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B18FB" w14:textId="6D82F870" w:rsidR="00D52EB9" w:rsidRDefault="00CC3B20">
      <w:pPr>
        <w:spacing w:after="45"/>
        <w:ind w:left="29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EEF0D22" wp14:editId="42157FF5">
                <wp:simplePos x="0" y="0"/>
                <wp:positionH relativeFrom="page">
                  <wp:posOffset>0</wp:posOffset>
                </wp:positionH>
                <wp:positionV relativeFrom="page">
                  <wp:posOffset>251209</wp:posOffset>
                </wp:positionV>
                <wp:extent cx="7555865" cy="1888490"/>
                <wp:effectExtent l="0" t="0" r="635" b="0"/>
                <wp:wrapTopAndBottom/>
                <wp:docPr id="1558" name="Group 1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865" cy="1888490"/>
                          <a:chOff x="0" y="0"/>
                          <a:chExt cx="7555993" cy="1888773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39750" y="105918"/>
                            <a:ext cx="3093085" cy="685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Rectangle 13"/>
                        <wps:cNvSpPr/>
                        <wps:spPr>
                          <a:xfrm>
                            <a:off x="545592" y="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D9CE9" w14:textId="77777777" w:rsidR="00D52EB9" w:rsidRDefault="00760CAE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054725" y="128142"/>
                            <a:ext cx="963295" cy="759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7019290" y="749681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84B7D" w14:textId="77777777" w:rsidR="00D52EB9" w:rsidRDefault="00760CAE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545592" y="91313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617B4B" w14:textId="77777777" w:rsidR="00D52EB9" w:rsidRDefault="00760CAE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1109218"/>
                            <a:ext cx="7555993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5993" h="81280">
                                <a:moveTo>
                                  <a:pt x="0" y="0"/>
                                </a:moveTo>
                                <a:lnTo>
                                  <a:pt x="3710305" y="0"/>
                                </a:lnTo>
                                <a:lnTo>
                                  <a:pt x="3929380" y="68580"/>
                                </a:lnTo>
                                <a:lnTo>
                                  <a:pt x="7555993" y="68580"/>
                                </a:lnTo>
                                <a:lnTo>
                                  <a:pt x="7555993" y="81280"/>
                                </a:lnTo>
                                <a:lnTo>
                                  <a:pt x="0" y="81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1F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Rectangle 95"/>
                        <wps:cNvSpPr/>
                        <wps:spPr>
                          <a:xfrm>
                            <a:off x="3784727" y="1104011"/>
                            <a:ext cx="91617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185FA" w14:textId="77777777" w:rsidR="00D52EB9" w:rsidRDefault="00760CAE">
                              <w:r>
                                <w:rPr>
                                  <w:b/>
                                  <w:color w:val="FF0000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2821559" y="1475867"/>
                            <a:ext cx="2148130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112F4" w14:textId="376E29B7" w:rsidR="00D52EB9" w:rsidRDefault="00760CAE">
                              <w:r>
                                <w:rPr>
                                  <w:b/>
                                  <w:color w:val="FF0000"/>
                                  <w:sz w:val="48"/>
                                </w:rPr>
                                <w:t>AKPEROX® A</w:t>
                              </w:r>
                              <w:r w:rsidR="00CC3B20">
                                <w:rPr>
                                  <w:b/>
                                  <w:color w:val="FF0000"/>
                                  <w:sz w:val="48"/>
                                </w:rPr>
                                <w:t>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4746625" y="1475867"/>
                            <a:ext cx="91617" cy="412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DC92F" w14:textId="77777777" w:rsidR="00D52EB9" w:rsidRDefault="00760CAE">
                              <w:r>
                                <w:rPr>
                                  <w:b/>
                                  <w:color w:val="FF0000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EF0D22" id="Group 1558" o:spid="_x0000_s1026" style="position:absolute;left:0;text-align:left;margin-left:0;margin-top:19.8pt;width:594.95pt;height:148.7pt;z-index:251658240;mso-position-horizontal-relative:page;mso-position-vertical-relative:page;mso-height-relative:margin" coordsize="75559,18887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5397;top:1059;width:30931;height:68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">
                  <v:imagedata r:id="rId8" o:title=""/>
                </v:shape>
                <v:rect id="Rectangle 13" o:spid="_x0000_s1028" style="position:absolute;left:5455;width:381;height:17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cmWzxwAAAOAAAAAPAAAAZHJzL2Rvd25yZXYueG1sRI/BisIw&#13;&#10;EIbvgu8QRtibpi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DhyZbPHAAAA4AAA&#13;&#10;AA8AAAAAAAAAAAAAAAAABwIAAGRycy9kb3ducmV2LnhtbFBLBQYAAAAAAwADALcAAAD7AgAAAAA=&#13;&#10;" filled="f" stroked="f">
                  <v:textbox inset="0,0,0,0">
                    <w:txbxContent>
                      <w:p w14:paraId="1B5D9CE9" w14:textId="77777777" w:rsidR="00D52EB9" w:rsidRDefault="00760CAE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" o:spid="_x0000_s1029" type="#_x0000_t75" style="position:absolute;left:60547;top:1281;width:9633;height:75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">
                  <v:imagedata r:id="rId9" o:title=""/>
                </v:shape>
                <v:rect id="Rectangle 16" o:spid="_x0000_s1030" style="position:absolute;left:70192;top:7496;width:564;height:22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" filled="f" stroked="f">
                  <v:textbox inset="0,0,0,0">
                    <w:txbxContent>
                      <w:p w14:paraId="0AA84B7D" w14:textId="77777777" w:rsidR="00D52EB9" w:rsidRDefault="00760CAE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1" style="position:absolute;left:5455;top:9131;width:381;height:17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" filled="f" stroked="f">
                  <v:textbox inset="0,0,0,0">
                    <w:txbxContent>
                      <w:p w14:paraId="31617B4B" w14:textId="77777777" w:rsidR="00D52EB9" w:rsidRDefault="00760CAE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3" o:spid="_x0000_s1032" style="position:absolute;top:11092;width:75559;height:812;visibility:visible;mso-wrap-style:square;v-text-anchor:top" coordsize="7555993,812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" path="m,l3710305,r219075,68580l7555993,68580r,12700l,81280,,xe" fillcolor="#da1f26" stroked="f" strokeweight="0">
                  <v:stroke miterlimit="83231f" joinstyle="miter"/>
                  <v:path arrowok="t" textboxrect="0,0,7555993,81280"/>
                </v:shape>
                <v:rect id="Rectangle 95" o:spid="_x0000_s1033" style="position:absolute;left:37847;top:11040;width:916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BFsG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LUEWwbHAAAA4AAA&#13;&#10;AA8AAAAAAAAAAAAAAAAABwIAAGRycy9kb3ducmV2LnhtbFBLBQYAAAAAAwADALcAAAD7AgAAAAA=&#13;&#10;" filled="f" stroked="f">
                  <v:textbox inset="0,0,0,0">
                    <w:txbxContent>
                      <w:p w14:paraId="091185FA" w14:textId="77777777" w:rsidR="00D52EB9" w:rsidRDefault="00760CAE">
                        <w:r>
                          <w:rPr>
                            <w:b/>
                            <w:color w:val="FF0000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034" style="position:absolute;left:28215;top:14758;width:21481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" filled="f" stroked="f">
                  <v:textbox inset="0,0,0,0">
                    <w:txbxContent>
                      <w:p w14:paraId="390112F4" w14:textId="376E29B7" w:rsidR="00D52EB9" w:rsidRDefault="00760CAE">
                        <w:r>
                          <w:rPr>
                            <w:b/>
                            <w:color w:val="FF0000"/>
                            <w:sz w:val="48"/>
                          </w:rPr>
                          <w:t>AKPEROX® A</w:t>
                        </w:r>
                        <w:r w:rsidR="00CC3B20">
                          <w:rPr>
                            <w:b/>
                            <w:color w:val="FF0000"/>
                            <w:sz w:val="48"/>
                          </w:rPr>
                          <w:t>50</w:t>
                        </w:r>
                      </w:p>
                    </w:txbxContent>
                  </v:textbox>
                </v:rect>
                <v:rect id="Rectangle 99" o:spid="_x0000_s1035" style="position:absolute;left:47466;top:14758;width:916;height:412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" filled="f" stroked="f">
                  <v:textbox inset="0,0,0,0">
                    <w:txbxContent>
                      <w:p w14:paraId="5E2DC92F" w14:textId="77777777" w:rsidR="00D52EB9" w:rsidRDefault="00760CAE">
                        <w:r>
                          <w:rPr>
                            <w:b/>
                            <w:color w:val="FF0000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60CAE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893DAA7" wp14:editId="56774A7E">
                <wp:simplePos x="0" y="0"/>
                <wp:positionH relativeFrom="page">
                  <wp:posOffset>88900</wp:posOffset>
                </wp:positionH>
                <wp:positionV relativeFrom="page">
                  <wp:posOffset>8952230</wp:posOffset>
                </wp:positionV>
                <wp:extent cx="7555993" cy="81280"/>
                <wp:effectExtent l="0" t="0" r="0" b="0"/>
                <wp:wrapTopAndBottom/>
                <wp:docPr id="1561" name="Group 1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5993" cy="81280"/>
                          <a:chOff x="0" y="0"/>
                          <a:chExt cx="7555993" cy="81280"/>
                        </a:xfrm>
                      </wpg:grpSpPr>
                      <wps:wsp>
                        <wps:cNvPr id="94" name="Shape 94"/>
                        <wps:cNvSpPr/>
                        <wps:spPr>
                          <a:xfrm>
                            <a:off x="0" y="0"/>
                            <a:ext cx="7555993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5993" h="81280">
                                <a:moveTo>
                                  <a:pt x="0" y="0"/>
                                </a:moveTo>
                                <a:lnTo>
                                  <a:pt x="7555993" y="0"/>
                                </a:lnTo>
                                <a:lnTo>
                                  <a:pt x="7555993" y="81280"/>
                                </a:lnTo>
                                <a:lnTo>
                                  <a:pt x="3843020" y="81280"/>
                                </a:lnTo>
                                <a:lnTo>
                                  <a:pt x="362458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1F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03C8AC" id="Group 1561" o:spid="_x0000_s1026" style="position:absolute;margin-left:7pt;margin-top:704.9pt;width:594.95pt;height:6.4pt;z-index:251660288;mso-position-horizontal-relative:page;mso-position-vertical-relative:page" coordsize="75559,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">
                <v:shape id="Shape 94" o:spid="_x0000_s1027" style="position:absolute;width:75559;height:812;visibility:visible;mso-wrap-style:square;v-text-anchor:top" coordsize="7555993,812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" path="m,l7555993,r,81280l3843020,81280,3624580,12700,,12700,,xe" fillcolor="#da1f26" stroked="f" strokeweight="0">
                  <v:stroke miterlimit="83231f" joinstyle="miter"/>
                  <v:path arrowok="t" textboxrect="0,0,7555993,81280"/>
                </v:shape>
                <w10:wrap type="topAndBottom" anchorx="page" anchory="page"/>
              </v:group>
            </w:pict>
          </mc:Fallback>
        </mc:AlternateContent>
      </w:r>
      <w:r w:rsidR="00760CAE">
        <w:rPr>
          <w:noProof/>
        </w:rPr>
        <w:drawing>
          <wp:anchor distT="0" distB="0" distL="114300" distR="114300" simplePos="0" relativeHeight="251659264" behindDoc="0" locked="0" layoutInCell="1" allowOverlap="0" wp14:anchorId="0F545C14" wp14:editId="54E3D5E1">
            <wp:simplePos x="0" y="0"/>
            <wp:positionH relativeFrom="page">
              <wp:posOffset>545465</wp:posOffset>
            </wp:positionH>
            <wp:positionV relativeFrom="page">
              <wp:posOffset>0</wp:posOffset>
            </wp:positionV>
            <wp:extent cx="4870704" cy="42672"/>
            <wp:effectExtent l="0" t="0" r="0" b="0"/>
            <wp:wrapTopAndBottom/>
            <wp:docPr id="2652" name="Picture 2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2" name="Picture 265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0704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0CAE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2A925B2" wp14:editId="3E181267">
                <wp:simplePos x="0" y="0"/>
                <wp:positionH relativeFrom="page">
                  <wp:posOffset>5414137</wp:posOffset>
                </wp:positionH>
                <wp:positionV relativeFrom="page">
                  <wp:posOffset>-94640</wp:posOffset>
                </wp:positionV>
                <wp:extent cx="38100" cy="168707"/>
                <wp:effectExtent l="0" t="0" r="0" b="0"/>
                <wp:wrapTopAndBottom/>
                <wp:docPr id="1746" name="Group 17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" cy="168707"/>
                          <a:chOff x="0" y="0"/>
                          <a:chExt cx="38100" cy="168707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09CE26" w14:textId="77777777" w:rsidR="00D52EB9" w:rsidRDefault="00760CAE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746" style="width:3pt;height:13.284pt;position:absolute;mso-position-horizontal-relative:page;mso-position-horizontal:absolute;margin-left:426.31pt;mso-position-vertical-relative:page;margin-top:-7.45203pt;" coordsize="381,1687">
                <v:rect id="Rectangle 11" style="position:absolute;width:506;height:2243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="00760CAE"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10834" w:type="dxa"/>
        <w:tblInd w:w="0" w:type="dxa"/>
        <w:tblLook w:val="04A0" w:firstRow="1" w:lastRow="0" w:firstColumn="1" w:lastColumn="0" w:noHBand="0" w:noVBand="1"/>
      </w:tblPr>
      <w:tblGrid>
        <w:gridCol w:w="2696"/>
        <w:gridCol w:w="8138"/>
      </w:tblGrid>
      <w:tr w:rsidR="00D52EB9" w14:paraId="36C52DAE" w14:textId="77777777">
        <w:trPr>
          <w:trHeight w:val="269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584A0D61" w14:textId="37D78059" w:rsidR="00D52EB9" w:rsidRPr="00B90095" w:rsidRDefault="00E3446E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Popis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2BF024EC" w14:textId="493CA2C0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proofErr w:type="spellStart"/>
            <w:r w:rsidR="006F3EC4" w:rsidRPr="00B90095">
              <w:rPr>
                <w:sz w:val="18"/>
                <w:szCs w:val="18"/>
              </w:rPr>
              <w:t>Roztok</w:t>
            </w:r>
            <w:proofErr w:type="spellEnd"/>
            <w:r w:rsidR="006F3EC4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F3EC4" w:rsidRPr="00B90095">
              <w:rPr>
                <w:sz w:val="18"/>
                <w:szCs w:val="18"/>
              </w:rPr>
              <w:t>peroxidu</w:t>
            </w:r>
            <w:proofErr w:type="spellEnd"/>
            <w:r w:rsidR="006F3EC4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F3EC4" w:rsidRPr="00B90095">
              <w:rPr>
                <w:sz w:val="18"/>
                <w:szCs w:val="18"/>
              </w:rPr>
              <w:t>methylethylketonu</w:t>
            </w:r>
            <w:proofErr w:type="spellEnd"/>
            <w:r w:rsidR="006F3EC4" w:rsidRPr="00B90095">
              <w:rPr>
                <w:sz w:val="18"/>
                <w:szCs w:val="18"/>
              </w:rPr>
              <w:t xml:space="preserve"> v </w:t>
            </w:r>
            <w:proofErr w:type="spellStart"/>
            <w:r w:rsidR="006F3EC4" w:rsidRPr="00B90095">
              <w:rPr>
                <w:sz w:val="18"/>
                <w:szCs w:val="18"/>
              </w:rPr>
              <w:t>dimethylftalátu</w:t>
            </w:r>
            <w:proofErr w:type="spellEnd"/>
          </w:p>
        </w:tc>
      </w:tr>
      <w:tr w:rsidR="00D52EB9" w14:paraId="154A8C92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45762BAD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61765FEA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 </w:t>
            </w:r>
          </w:p>
        </w:tc>
      </w:tr>
      <w:tr w:rsidR="00D52EB9" w14:paraId="64865BF9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7FF7A7A" w14:textId="15808AA6" w:rsidR="00D52EB9" w:rsidRPr="00B90095" w:rsidRDefault="00760CAE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Specifi</w:t>
            </w:r>
            <w:r w:rsidR="006F3EC4" w:rsidRPr="00B90095">
              <w:rPr>
                <w:b/>
                <w:sz w:val="18"/>
                <w:szCs w:val="18"/>
              </w:rPr>
              <w:t>kace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;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4F0A986D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 </w:t>
            </w:r>
          </w:p>
        </w:tc>
      </w:tr>
      <w:tr w:rsidR="00D52EB9" w14:paraId="5650D1C3" w14:textId="77777777">
        <w:trPr>
          <w:trHeight w:val="284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11833926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72342A8A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 </w:t>
            </w:r>
          </w:p>
        </w:tc>
      </w:tr>
      <w:tr w:rsidR="00D52EB9" w14:paraId="0D0DB472" w14:textId="77777777">
        <w:trPr>
          <w:trHeight w:val="304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758C19C0" w14:textId="712CAF14" w:rsidR="00D52EB9" w:rsidRPr="00B90095" w:rsidRDefault="006F3EC4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Hustota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 (@20°C)</w:t>
            </w:r>
            <w:r w:rsidR="00760CA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760CAE" w:rsidRPr="00B90095">
              <w:rPr>
                <w:b/>
                <w:sz w:val="18"/>
                <w:szCs w:val="18"/>
              </w:rPr>
              <w:t>gr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>/cm</w:t>
            </w:r>
            <w:r w:rsidR="00760CAE" w:rsidRPr="00B90095">
              <w:rPr>
                <w:b/>
                <w:sz w:val="18"/>
                <w:szCs w:val="18"/>
                <w:vertAlign w:val="superscript"/>
              </w:rPr>
              <w:t>3</w:t>
            </w:r>
            <w:r w:rsidR="00760CAE"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1AC4DAE1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1,18 ± 0,005 </w:t>
            </w:r>
            <w:r w:rsidRPr="00B90095">
              <w:rPr>
                <w:sz w:val="18"/>
                <w:szCs w:val="18"/>
                <w:vertAlign w:val="superscript"/>
              </w:rPr>
              <w:t xml:space="preserve"> </w:t>
            </w:r>
          </w:p>
        </w:tc>
      </w:tr>
      <w:tr w:rsidR="00D52EB9" w14:paraId="61026488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1D0308F" w14:textId="7ADF52AD" w:rsidR="00D52EB9" w:rsidRPr="00B90095" w:rsidRDefault="006F3EC4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Viskozita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 (@20°C)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0AE3D22B" w14:textId="673F7D0C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r w:rsidR="00CC3B20" w:rsidRPr="00B90095">
              <w:rPr>
                <w:sz w:val="18"/>
                <w:szCs w:val="18"/>
              </w:rPr>
              <w:t>23</w:t>
            </w:r>
            <w:r w:rsidRPr="00B90095">
              <w:rPr>
                <w:sz w:val="18"/>
                <w:szCs w:val="18"/>
              </w:rPr>
              <w:t>-2</w:t>
            </w:r>
            <w:r w:rsidR="00CC3B20" w:rsidRPr="00B90095">
              <w:rPr>
                <w:sz w:val="18"/>
                <w:szCs w:val="18"/>
              </w:rPr>
              <w:t>5</w:t>
            </w:r>
            <w:r w:rsidRPr="00B90095">
              <w:rPr>
                <w:sz w:val="18"/>
                <w:szCs w:val="18"/>
              </w:rPr>
              <w:t xml:space="preserve"> </w:t>
            </w:r>
            <w:proofErr w:type="spellStart"/>
            <w:r w:rsidRPr="00B90095">
              <w:rPr>
                <w:sz w:val="18"/>
                <w:szCs w:val="18"/>
              </w:rPr>
              <w:t>mPa.s</w:t>
            </w:r>
            <w:proofErr w:type="spellEnd"/>
            <w:r w:rsidRPr="00B90095">
              <w:rPr>
                <w:sz w:val="18"/>
                <w:szCs w:val="18"/>
              </w:rPr>
              <w:t xml:space="preserve"> </w:t>
            </w:r>
          </w:p>
        </w:tc>
      </w:tr>
      <w:tr w:rsidR="00D52EB9" w14:paraId="0E97C280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33D795FD" w14:textId="13153949" w:rsidR="00D52EB9" w:rsidRPr="00B90095" w:rsidRDefault="006F3EC4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sz w:val="18"/>
                <w:szCs w:val="18"/>
              </w:rPr>
              <w:t>Vzhled</w:t>
            </w:r>
            <w:proofErr w:type="spellEnd"/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70A1E9EB" w14:textId="2493D53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proofErr w:type="spellStart"/>
            <w:r w:rsidR="00D9059C" w:rsidRPr="00B90095">
              <w:rPr>
                <w:sz w:val="18"/>
                <w:szCs w:val="18"/>
              </w:rPr>
              <w:t>Bezbarvý</w:t>
            </w:r>
            <w:proofErr w:type="spellEnd"/>
            <w:r w:rsidR="00D9059C" w:rsidRPr="00B90095">
              <w:rPr>
                <w:sz w:val="18"/>
                <w:szCs w:val="18"/>
              </w:rPr>
              <w:t xml:space="preserve">, </w:t>
            </w:r>
            <w:proofErr w:type="spellStart"/>
            <w:r w:rsidR="00D9059C" w:rsidRPr="00B90095">
              <w:rPr>
                <w:sz w:val="18"/>
                <w:szCs w:val="18"/>
              </w:rPr>
              <w:t>kapalný</w:t>
            </w:r>
            <w:proofErr w:type="spellEnd"/>
            <w:r w:rsidRPr="00B90095">
              <w:rPr>
                <w:sz w:val="18"/>
                <w:szCs w:val="18"/>
              </w:rPr>
              <w:t xml:space="preserve"> </w:t>
            </w:r>
          </w:p>
        </w:tc>
      </w:tr>
      <w:tr w:rsidR="00D52EB9" w14:paraId="6729C5CC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F0D7227" w14:textId="4142228A" w:rsidR="00D52EB9" w:rsidRPr="00B90095" w:rsidRDefault="005B060F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Ředidlo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71E13135" w14:textId="29E1C4A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proofErr w:type="spellStart"/>
            <w:r w:rsidRPr="00B90095">
              <w:rPr>
                <w:sz w:val="18"/>
                <w:szCs w:val="18"/>
              </w:rPr>
              <w:t>Dimethyl</w:t>
            </w:r>
            <w:proofErr w:type="spellEnd"/>
            <w:r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35F7" w:rsidRPr="00B90095">
              <w:rPr>
                <w:sz w:val="18"/>
                <w:szCs w:val="18"/>
              </w:rPr>
              <w:t>ftalát</w:t>
            </w:r>
            <w:proofErr w:type="spellEnd"/>
            <w:r w:rsidRPr="00B90095">
              <w:rPr>
                <w:sz w:val="18"/>
                <w:szCs w:val="18"/>
              </w:rPr>
              <w:t xml:space="preserve"> </w:t>
            </w:r>
          </w:p>
        </w:tc>
      </w:tr>
      <w:tr w:rsidR="00D52EB9" w14:paraId="1EB579A6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48961394" w14:textId="25B94608" w:rsidR="00D52EB9" w:rsidRPr="00B90095" w:rsidRDefault="00EB1CFE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Obsah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90095">
              <w:rPr>
                <w:b/>
                <w:sz w:val="18"/>
                <w:szCs w:val="18"/>
              </w:rPr>
              <w:t>aktivního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90095">
              <w:rPr>
                <w:b/>
                <w:sz w:val="18"/>
                <w:szCs w:val="18"/>
              </w:rPr>
              <w:t>ksyslíku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%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4079E0E5" w14:textId="4055962A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r w:rsidR="00CC3B20" w:rsidRPr="00B90095">
              <w:rPr>
                <w:sz w:val="18"/>
                <w:szCs w:val="18"/>
              </w:rPr>
              <w:t>8,</w:t>
            </w:r>
            <w:proofErr w:type="gramStart"/>
            <w:r w:rsidR="00CC3B20" w:rsidRPr="00B90095">
              <w:rPr>
                <w:sz w:val="18"/>
                <w:szCs w:val="18"/>
              </w:rPr>
              <w:t>9 -</w:t>
            </w:r>
            <w:proofErr w:type="gramEnd"/>
            <w:r w:rsidRPr="00B90095">
              <w:rPr>
                <w:sz w:val="18"/>
                <w:szCs w:val="18"/>
              </w:rPr>
              <w:t xml:space="preserve"> </w:t>
            </w:r>
            <w:r w:rsidR="00CC3B20" w:rsidRPr="00B90095">
              <w:rPr>
                <w:sz w:val="18"/>
                <w:szCs w:val="18"/>
              </w:rPr>
              <w:t>9,1</w:t>
            </w:r>
            <w:r w:rsidRPr="00B90095">
              <w:rPr>
                <w:sz w:val="18"/>
                <w:szCs w:val="18"/>
              </w:rPr>
              <w:t xml:space="preserve">  </w:t>
            </w:r>
          </w:p>
        </w:tc>
      </w:tr>
      <w:tr w:rsidR="00D52EB9" w14:paraId="3EC683B7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15E5DA3A" w14:textId="77777777" w:rsidR="00D52EB9" w:rsidRPr="00B90095" w:rsidRDefault="00EB1CFE">
            <w:pPr>
              <w:rPr>
                <w:b/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Obsah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90095">
              <w:rPr>
                <w:b/>
                <w:sz w:val="18"/>
                <w:szCs w:val="18"/>
              </w:rPr>
              <w:t>peroxidu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% </w:t>
            </w:r>
          </w:p>
          <w:p w14:paraId="3308A195" w14:textId="64800395" w:rsidR="00CC3B20" w:rsidRPr="00B90095" w:rsidRDefault="00CC3B20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>SADT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57DC4A34" w14:textId="23F5DF13" w:rsidR="00CC3B20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>:</w:t>
            </w:r>
            <w:r w:rsidR="00CC3B20" w:rsidRPr="00B90095">
              <w:rPr>
                <w:sz w:val="18"/>
                <w:szCs w:val="18"/>
              </w:rPr>
              <w:t xml:space="preserve"> </w:t>
            </w:r>
            <w:proofErr w:type="gramStart"/>
            <w:r w:rsidR="00CC3B20" w:rsidRPr="00B90095">
              <w:rPr>
                <w:sz w:val="18"/>
                <w:szCs w:val="18"/>
              </w:rPr>
              <w:t>30 -</w:t>
            </w:r>
            <w:proofErr w:type="gramEnd"/>
            <w:r w:rsidR="00CC3B20" w:rsidRPr="00B90095">
              <w:rPr>
                <w:sz w:val="18"/>
                <w:szCs w:val="18"/>
              </w:rPr>
              <w:t xml:space="preserve"> 37</w:t>
            </w:r>
          </w:p>
          <w:p w14:paraId="6D2BA785" w14:textId="4C43E140" w:rsidR="00D52EB9" w:rsidRPr="00B90095" w:rsidRDefault="00CC3B20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>: 60°C</w:t>
            </w:r>
            <w:r w:rsidR="00760CAE" w:rsidRPr="00B90095">
              <w:rPr>
                <w:sz w:val="18"/>
                <w:szCs w:val="18"/>
              </w:rPr>
              <w:t xml:space="preserve">  </w:t>
            </w:r>
          </w:p>
        </w:tc>
      </w:tr>
      <w:tr w:rsidR="00D52EB9" w14:paraId="3CDDF831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0B7DA9F" w14:textId="61C59DA4" w:rsidR="00D52EB9" w:rsidRPr="00B90095" w:rsidRDefault="00204762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Číslo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CAS</w:t>
            </w:r>
            <w:r w:rsidR="00760CAE"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084AE91F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1338-23-4 </w:t>
            </w:r>
          </w:p>
        </w:tc>
      </w:tr>
      <w:tr w:rsidR="00D52EB9" w14:paraId="7F76A949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2A8756E7" w14:textId="592DFCB8" w:rsidR="00D52EB9" w:rsidRPr="00B90095" w:rsidRDefault="00204762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Číslo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</w:t>
            </w:r>
            <w:r w:rsidR="00760CAE" w:rsidRPr="00B90095">
              <w:rPr>
                <w:b/>
                <w:sz w:val="18"/>
                <w:szCs w:val="18"/>
              </w:rPr>
              <w:t xml:space="preserve">EINECS/ELINCS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251DB35C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700-954-4 </w:t>
            </w:r>
          </w:p>
        </w:tc>
      </w:tr>
      <w:tr w:rsidR="00D52EB9" w14:paraId="56DEB424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06493FB2" w14:textId="18482DC1" w:rsidR="00D52EB9" w:rsidRPr="00B90095" w:rsidRDefault="00C8732E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Číslo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90095">
              <w:rPr>
                <w:b/>
                <w:sz w:val="18"/>
                <w:szCs w:val="18"/>
              </w:rPr>
              <w:t>nařízení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</w:t>
            </w:r>
            <w:r w:rsidR="00760CAE" w:rsidRPr="00B90095">
              <w:rPr>
                <w:b/>
                <w:sz w:val="18"/>
                <w:szCs w:val="18"/>
              </w:rPr>
              <w:t xml:space="preserve">REACH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431D51FA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01-2119514691-43-0007 </w:t>
            </w:r>
          </w:p>
        </w:tc>
      </w:tr>
      <w:tr w:rsidR="00D52EB9" w14:paraId="28222E27" w14:textId="77777777">
        <w:trPr>
          <w:trHeight w:val="289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38B1BE7E" w14:textId="458626A0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UN </w:t>
            </w:r>
            <w:proofErr w:type="spellStart"/>
            <w:r w:rsidR="00C8732E" w:rsidRPr="00B90095">
              <w:rPr>
                <w:b/>
                <w:sz w:val="18"/>
                <w:szCs w:val="18"/>
              </w:rPr>
              <w:t>číslo</w:t>
            </w:r>
            <w:proofErr w:type="spellEnd"/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15E5B374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3105 </w:t>
            </w:r>
          </w:p>
        </w:tc>
      </w:tr>
      <w:tr w:rsidR="00D52EB9" w:rsidRPr="00034442" w14:paraId="5F761A09" w14:textId="77777777">
        <w:trPr>
          <w:trHeight w:val="59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42514CCF" w14:textId="77777777" w:rsidR="00D52EB9" w:rsidRPr="00B90095" w:rsidRDefault="00760CAE">
            <w:pPr>
              <w:rPr>
                <w:sz w:val="18"/>
                <w:szCs w:val="18"/>
                <w:lang w:val="cs-CZ"/>
              </w:rPr>
            </w:pPr>
            <w:r w:rsidRPr="00B90095">
              <w:rPr>
                <w:b/>
                <w:sz w:val="18"/>
                <w:szCs w:val="18"/>
                <w:lang w:val="cs-CZ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43FC7558" w14:textId="77777777" w:rsidR="00D52EB9" w:rsidRPr="00B90095" w:rsidRDefault="00760CAE">
            <w:pPr>
              <w:rPr>
                <w:sz w:val="18"/>
                <w:szCs w:val="18"/>
                <w:lang w:val="cs-CZ"/>
              </w:rPr>
            </w:pPr>
            <w:r w:rsidRPr="00B90095">
              <w:rPr>
                <w:sz w:val="18"/>
                <w:szCs w:val="18"/>
                <w:lang w:val="cs-CZ"/>
              </w:rPr>
              <w:t xml:space="preserve"> </w:t>
            </w:r>
          </w:p>
          <w:p w14:paraId="472E8A22" w14:textId="77777777" w:rsidR="00D52EB9" w:rsidRPr="00B90095" w:rsidRDefault="00760CAE">
            <w:pPr>
              <w:rPr>
                <w:sz w:val="18"/>
                <w:szCs w:val="18"/>
                <w:lang w:val="cs-CZ"/>
              </w:rPr>
            </w:pPr>
            <w:r w:rsidRPr="00B90095">
              <w:rPr>
                <w:sz w:val="18"/>
                <w:szCs w:val="18"/>
                <w:lang w:val="cs-CZ"/>
              </w:rPr>
              <w:t xml:space="preserve"> </w:t>
            </w:r>
          </w:p>
        </w:tc>
      </w:tr>
      <w:tr w:rsidR="00D52EB9" w14:paraId="64E5585F" w14:textId="77777777">
        <w:trPr>
          <w:trHeight w:val="1467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50D1A362" w14:textId="42E27894" w:rsidR="00D52EB9" w:rsidRPr="00B90095" w:rsidRDefault="00760CAE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Ap</w:t>
            </w:r>
            <w:r w:rsidR="00C8732E" w:rsidRPr="00B90095">
              <w:rPr>
                <w:b/>
                <w:sz w:val="18"/>
                <w:szCs w:val="18"/>
              </w:rPr>
              <w:t>likace</w:t>
            </w:r>
            <w:proofErr w:type="spellEnd"/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1575D7D2" w14:textId="2F5C182E" w:rsidR="00D52EB9" w:rsidRPr="00B90095" w:rsidRDefault="00760CAE">
            <w:pPr>
              <w:ind w:right="50"/>
              <w:jc w:val="both"/>
              <w:rPr>
                <w:sz w:val="18"/>
                <w:szCs w:val="18"/>
                <w:lang w:val="cs-CZ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r w:rsidR="00C8732E" w:rsidRPr="00B90095">
              <w:rPr>
                <w:sz w:val="18"/>
                <w:szCs w:val="18"/>
              </w:rPr>
              <w:t>AKPEROX A</w:t>
            </w:r>
            <w:r w:rsidR="00CC3B20" w:rsidRPr="00B90095">
              <w:rPr>
                <w:sz w:val="18"/>
                <w:szCs w:val="18"/>
              </w:rPr>
              <w:t>5</w:t>
            </w:r>
            <w:r w:rsidR="00C8732E" w:rsidRPr="00B90095">
              <w:rPr>
                <w:sz w:val="18"/>
                <w:szCs w:val="18"/>
              </w:rPr>
              <w:t>0 je</w:t>
            </w:r>
            <w:r w:rsidR="00FF0CC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FF0CCE" w:rsidRPr="00B90095">
              <w:rPr>
                <w:sz w:val="18"/>
                <w:szCs w:val="18"/>
              </w:rPr>
              <w:t>všeobecně</w:t>
            </w:r>
            <w:proofErr w:type="spellEnd"/>
            <w:r w:rsidR="00FF0CC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FF0CCE" w:rsidRPr="00B90095">
              <w:rPr>
                <w:sz w:val="18"/>
                <w:szCs w:val="18"/>
              </w:rPr>
              <w:t>užívaný</w:t>
            </w:r>
            <w:proofErr w:type="spellEnd"/>
            <w:r w:rsidR="00C8732E" w:rsidRPr="00B90095">
              <w:rPr>
                <w:sz w:val="18"/>
                <w:szCs w:val="18"/>
              </w:rPr>
              <w:t xml:space="preserve"> </w:t>
            </w:r>
            <w:r w:rsidR="00FF0CCE" w:rsidRPr="00B90095">
              <w:rPr>
                <w:sz w:val="18"/>
                <w:szCs w:val="18"/>
              </w:rPr>
              <w:t xml:space="preserve">MEKP </w:t>
            </w:r>
            <w:proofErr w:type="spellStart"/>
            <w:r w:rsidR="00FF0CCE" w:rsidRPr="00B90095">
              <w:rPr>
                <w:sz w:val="18"/>
                <w:szCs w:val="18"/>
              </w:rPr>
              <w:t>pro</w:t>
            </w:r>
            <w:proofErr w:type="spellEnd"/>
            <w:r w:rsidR="003C2F76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3C2F76" w:rsidRPr="00B90095">
              <w:rPr>
                <w:sz w:val="18"/>
                <w:szCs w:val="18"/>
              </w:rPr>
              <w:t>vytvrzování</w:t>
            </w:r>
            <w:proofErr w:type="spellEnd"/>
            <w:r w:rsidR="003C2F76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3C2F76" w:rsidRPr="00B90095">
              <w:rPr>
                <w:sz w:val="18"/>
                <w:szCs w:val="18"/>
              </w:rPr>
              <w:t>nenasycených</w:t>
            </w:r>
            <w:proofErr w:type="spellEnd"/>
            <w:r w:rsidR="003C2F76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3C2F76" w:rsidRPr="00B90095">
              <w:rPr>
                <w:sz w:val="18"/>
                <w:szCs w:val="18"/>
              </w:rPr>
              <w:t>polyesterových</w:t>
            </w:r>
            <w:proofErr w:type="spellEnd"/>
            <w:r w:rsidR="003C2F76" w:rsidRPr="00B90095">
              <w:rPr>
                <w:sz w:val="18"/>
                <w:szCs w:val="18"/>
              </w:rPr>
              <w:t xml:space="preserve"> (UP) </w:t>
            </w:r>
            <w:proofErr w:type="spellStart"/>
            <w:r w:rsidR="003C2F76" w:rsidRPr="00B90095">
              <w:rPr>
                <w:sz w:val="18"/>
                <w:szCs w:val="18"/>
              </w:rPr>
              <w:t>pryskyřic</w:t>
            </w:r>
            <w:proofErr w:type="spellEnd"/>
            <w:r w:rsidR="00523C46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523C46" w:rsidRPr="00B90095">
              <w:rPr>
                <w:sz w:val="18"/>
                <w:szCs w:val="18"/>
              </w:rPr>
              <w:t>při</w:t>
            </w:r>
            <w:proofErr w:type="spellEnd"/>
            <w:r w:rsidR="00523C46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523C46" w:rsidRPr="00B90095">
              <w:rPr>
                <w:sz w:val="18"/>
                <w:szCs w:val="18"/>
              </w:rPr>
              <w:t>pokojov</w:t>
            </w:r>
            <w:r w:rsidR="00462D03" w:rsidRPr="00B90095">
              <w:rPr>
                <w:sz w:val="18"/>
                <w:szCs w:val="18"/>
              </w:rPr>
              <w:t>ých</w:t>
            </w:r>
            <w:proofErr w:type="spellEnd"/>
            <w:r w:rsidR="00523C46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teplotách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B90095" w:rsidRPr="00B90095">
              <w:rPr>
                <w:sz w:val="18"/>
                <w:szCs w:val="18"/>
              </w:rPr>
              <w:t>Všeobecně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používán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společně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s </w:t>
            </w:r>
            <w:proofErr w:type="spellStart"/>
            <w:r w:rsidR="00B90095" w:rsidRPr="00B90095">
              <w:rPr>
                <w:sz w:val="18"/>
                <w:szCs w:val="18"/>
              </w:rPr>
              <w:t>kovovými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solemi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B90095" w:rsidRPr="00B90095">
              <w:rPr>
                <w:sz w:val="18"/>
                <w:szCs w:val="18"/>
              </w:rPr>
              <w:t>Vhodné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pro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tvrzení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gelcoatových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pryskyřic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a </w:t>
            </w:r>
            <w:proofErr w:type="spellStart"/>
            <w:r w:rsidR="00B90095" w:rsidRPr="00B90095">
              <w:rPr>
                <w:sz w:val="18"/>
                <w:szCs w:val="18"/>
              </w:rPr>
              <w:t>také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GRP </w:t>
            </w:r>
            <w:proofErr w:type="spellStart"/>
            <w:r w:rsidR="00B90095" w:rsidRPr="00B90095">
              <w:rPr>
                <w:sz w:val="18"/>
                <w:szCs w:val="18"/>
              </w:rPr>
              <w:t>výrobě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potrubí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B90095" w:rsidRPr="00B90095">
              <w:rPr>
                <w:sz w:val="18"/>
                <w:szCs w:val="18"/>
              </w:rPr>
              <w:t>Kapalina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obzvlášť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vhodná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pro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gelcoatové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aplikace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s </w:t>
            </w:r>
            <w:proofErr w:type="spellStart"/>
            <w:r w:rsidR="00B90095" w:rsidRPr="00B90095">
              <w:rPr>
                <w:sz w:val="18"/>
                <w:szCs w:val="18"/>
              </w:rPr>
              <w:t>nízkým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obsahem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vody</w:t>
            </w:r>
            <w:proofErr w:type="spellEnd"/>
            <w:r w:rsidR="00B90095" w:rsidRPr="00B90095">
              <w:rPr>
                <w:sz w:val="18"/>
                <w:szCs w:val="18"/>
              </w:rPr>
              <w:t>. (</w:t>
            </w:r>
            <w:proofErr w:type="spellStart"/>
            <w:proofErr w:type="gramStart"/>
            <w:r w:rsidR="00B90095" w:rsidRPr="00B90095">
              <w:rPr>
                <w:sz w:val="18"/>
                <w:szCs w:val="18"/>
              </w:rPr>
              <w:t>např</w:t>
            </w:r>
            <w:proofErr w:type="spellEnd"/>
            <w:proofErr w:type="gramEnd"/>
            <w:r w:rsidR="00B90095" w:rsidRPr="00B90095">
              <w:rPr>
                <w:sz w:val="18"/>
                <w:szCs w:val="18"/>
              </w:rPr>
              <w:t xml:space="preserve">. </w:t>
            </w:r>
            <w:proofErr w:type="spellStart"/>
            <w:proofErr w:type="gramStart"/>
            <w:r w:rsidR="00B90095" w:rsidRPr="00B90095">
              <w:rPr>
                <w:sz w:val="18"/>
                <w:szCs w:val="18"/>
              </w:rPr>
              <w:t>námořní</w:t>
            </w:r>
            <w:proofErr w:type="spellEnd"/>
            <w:proofErr w:type="gram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aplikace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, </w:t>
            </w:r>
            <w:proofErr w:type="spellStart"/>
            <w:r w:rsidR="00B90095" w:rsidRPr="00B90095">
              <w:rPr>
                <w:sz w:val="18"/>
                <w:szCs w:val="18"/>
              </w:rPr>
              <w:t>skříně</w:t>
            </w:r>
            <w:proofErr w:type="spellEnd"/>
            <w:r w:rsidR="00B90095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90095" w:rsidRPr="00B90095">
              <w:rPr>
                <w:sz w:val="18"/>
                <w:szCs w:val="18"/>
              </w:rPr>
              <w:t>apod</w:t>
            </w:r>
            <w:proofErr w:type="spellEnd"/>
            <w:r w:rsidR="00B90095" w:rsidRPr="00B90095">
              <w:rPr>
                <w:sz w:val="18"/>
                <w:szCs w:val="18"/>
              </w:rPr>
              <w:t>.)</w:t>
            </w:r>
          </w:p>
        </w:tc>
      </w:tr>
      <w:tr w:rsidR="00D52EB9" w14:paraId="788A5D13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4D7C207C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2DF70512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 </w:t>
            </w:r>
          </w:p>
        </w:tc>
      </w:tr>
      <w:tr w:rsidR="00D52EB9" w14:paraId="0EFC145D" w14:textId="77777777">
        <w:trPr>
          <w:trHeight w:val="878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6F21A46D" w14:textId="7D9115AE" w:rsidR="00D52EB9" w:rsidRPr="00B90095" w:rsidRDefault="006C52DD">
            <w:pPr>
              <w:spacing w:after="269"/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Použití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a </w:t>
            </w:r>
            <w:proofErr w:type="spellStart"/>
            <w:r w:rsidRPr="00B90095">
              <w:rPr>
                <w:b/>
                <w:sz w:val="18"/>
                <w:szCs w:val="18"/>
              </w:rPr>
              <w:t>množství</w:t>
            </w:r>
            <w:proofErr w:type="spellEnd"/>
          </w:p>
          <w:p w14:paraId="78ADD378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3F9695C2" w14:textId="088722AC" w:rsidR="00D52EB9" w:rsidRPr="00B90095" w:rsidRDefault="00760CAE">
            <w:pPr>
              <w:jc w:val="both"/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: </w:t>
            </w:r>
            <w:r w:rsidR="00CD6FF9" w:rsidRPr="00B90095">
              <w:rPr>
                <w:sz w:val="18"/>
                <w:szCs w:val="18"/>
              </w:rPr>
              <w:t xml:space="preserve">Je </w:t>
            </w:r>
            <w:proofErr w:type="spellStart"/>
            <w:r w:rsidR="00CD6FF9" w:rsidRPr="00B90095">
              <w:rPr>
                <w:sz w:val="18"/>
                <w:szCs w:val="18"/>
              </w:rPr>
              <w:t>doporučeno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obecně</w:t>
            </w:r>
            <w:proofErr w:type="spellEnd"/>
            <w:r w:rsidR="00CD6FF9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CD6FF9" w:rsidRPr="00B90095">
              <w:rPr>
                <w:sz w:val="18"/>
                <w:szCs w:val="18"/>
              </w:rPr>
              <w:t>použít</w:t>
            </w:r>
            <w:proofErr w:type="spellEnd"/>
            <w:r w:rsidR="00CD6FF9" w:rsidRPr="00B90095">
              <w:rPr>
                <w:sz w:val="18"/>
                <w:szCs w:val="18"/>
              </w:rPr>
              <w:t xml:space="preserve"> 1%-2%</w:t>
            </w:r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podle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aplikace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625317" w:rsidRPr="00B90095">
              <w:rPr>
                <w:sz w:val="18"/>
                <w:szCs w:val="18"/>
              </w:rPr>
              <w:t>Musí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být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použito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společně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s </w:t>
            </w:r>
            <w:proofErr w:type="spellStart"/>
            <w:r w:rsidR="00625317" w:rsidRPr="00B90095">
              <w:rPr>
                <w:sz w:val="18"/>
                <w:szCs w:val="18"/>
              </w:rPr>
              <w:t>kobaltovým</w:t>
            </w:r>
            <w:proofErr w:type="spellEnd"/>
            <w:r w:rsidR="0062531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25317" w:rsidRPr="00B90095">
              <w:rPr>
                <w:sz w:val="18"/>
                <w:szCs w:val="18"/>
              </w:rPr>
              <w:t>akcelerátorem</w:t>
            </w:r>
            <w:proofErr w:type="spellEnd"/>
            <w:r w:rsidR="006C52DD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C52DD" w:rsidRPr="00B90095">
              <w:rPr>
                <w:sz w:val="18"/>
                <w:szCs w:val="18"/>
              </w:rPr>
              <w:t>při</w:t>
            </w:r>
            <w:proofErr w:type="spellEnd"/>
            <w:r w:rsidR="006C52DD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C52DD" w:rsidRPr="00B90095">
              <w:rPr>
                <w:sz w:val="18"/>
                <w:szCs w:val="18"/>
              </w:rPr>
              <w:t>pokojových</w:t>
            </w:r>
            <w:proofErr w:type="spellEnd"/>
            <w:r w:rsidR="006C52DD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C52DD" w:rsidRPr="00B90095">
              <w:rPr>
                <w:sz w:val="18"/>
                <w:szCs w:val="18"/>
              </w:rPr>
              <w:t>teplotách</w:t>
            </w:r>
            <w:proofErr w:type="spellEnd"/>
            <w:r w:rsidR="006C52DD" w:rsidRPr="00B90095">
              <w:rPr>
                <w:sz w:val="18"/>
                <w:szCs w:val="18"/>
              </w:rPr>
              <w:t xml:space="preserve"> (</w:t>
            </w:r>
            <w:proofErr w:type="spellStart"/>
            <w:r w:rsidR="006C52DD" w:rsidRPr="00B90095">
              <w:rPr>
                <w:sz w:val="18"/>
                <w:szCs w:val="18"/>
              </w:rPr>
              <w:t>např</w:t>
            </w:r>
            <w:proofErr w:type="spellEnd"/>
            <w:r w:rsidR="006C52DD" w:rsidRPr="00B90095">
              <w:rPr>
                <w:sz w:val="18"/>
                <w:szCs w:val="18"/>
              </w:rPr>
              <w:t>. AKCOBALT 1%)</w:t>
            </w:r>
          </w:p>
        </w:tc>
      </w:tr>
      <w:tr w:rsidR="00D52EB9" w14:paraId="07493952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77A5E1F0" w14:textId="3557CFF3" w:rsidR="00D52EB9" w:rsidRPr="00B90095" w:rsidRDefault="006C52DD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sz w:val="18"/>
                <w:szCs w:val="18"/>
              </w:rPr>
              <w:t>Balení</w:t>
            </w:r>
            <w:proofErr w:type="spellEnd"/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31D9B032" w14:textId="5E239FCE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: </w:t>
            </w:r>
            <w:r w:rsidRPr="00B90095">
              <w:rPr>
                <w:sz w:val="18"/>
                <w:szCs w:val="18"/>
              </w:rPr>
              <w:t xml:space="preserve">30 </w:t>
            </w:r>
            <w:proofErr w:type="spellStart"/>
            <w:r w:rsidRPr="00B90095">
              <w:rPr>
                <w:sz w:val="18"/>
                <w:szCs w:val="18"/>
              </w:rPr>
              <w:t>Kgs</w:t>
            </w:r>
            <w:proofErr w:type="spellEnd"/>
            <w:r w:rsidRPr="00B90095">
              <w:rPr>
                <w:sz w:val="18"/>
                <w:szCs w:val="18"/>
              </w:rPr>
              <w:t xml:space="preserve"> PE </w:t>
            </w:r>
            <w:proofErr w:type="spellStart"/>
            <w:r w:rsidR="006C52DD" w:rsidRPr="00B90095">
              <w:rPr>
                <w:sz w:val="18"/>
                <w:szCs w:val="18"/>
              </w:rPr>
              <w:t>kanystr</w:t>
            </w:r>
            <w:proofErr w:type="spellEnd"/>
            <w:r w:rsidRPr="00B90095">
              <w:rPr>
                <w:sz w:val="18"/>
                <w:szCs w:val="18"/>
              </w:rPr>
              <w:t xml:space="preserve">, 5 </w:t>
            </w:r>
            <w:proofErr w:type="spellStart"/>
            <w:r w:rsidRPr="00B90095">
              <w:rPr>
                <w:sz w:val="18"/>
                <w:szCs w:val="18"/>
              </w:rPr>
              <w:t>Kgs</w:t>
            </w:r>
            <w:proofErr w:type="spellEnd"/>
            <w:r w:rsidRPr="00B90095">
              <w:rPr>
                <w:sz w:val="18"/>
                <w:szCs w:val="18"/>
              </w:rPr>
              <w:t xml:space="preserve"> PE </w:t>
            </w:r>
            <w:proofErr w:type="spellStart"/>
            <w:r w:rsidR="006C52DD" w:rsidRPr="00B90095">
              <w:rPr>
                <w:sz w:val="18"/>
                <w:szCs w:val="18"/>
              </w:rPr>
              <w:t>kanystr</w:t>
            </w:r>
            <w:proofErr w:type="spellEnd"/>
            <w:r w:rsidRPr="00B90095">
              <w:rPr>
                <w:sz w:val="18"/>
                <w:szCs w:val="18"/>
              </w:rPr>
              <w:t>, 4x5 Kg</w:t>
            </w:r>
            <w:r w:rsidR="006C52DD" w:rsidRPr="00B90095">
              <w:rPr>
                <w:sz w:val="18"/>
                <w:szCs w:val="18"/>
              </w:rPr>
              <w:t xml:space="preserve"> v </w:t>
            </w:r>
            <w:proofErr w:type="spellStart"/>
            <w:r w:rsidR="006C52DD" w:rsidRPr="00B90095">
              <w:rPr>
                <w:sz w:val="18"/>
                <w:szCs w:val="18"/>
              </w:rPr>
              <w:t>kartonové</w:t>
            </w:r>
            <w:proofErr w:type="spellEnd"/>
            <w:r w:rsidR="006C52DD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C52DD" w:rsidRPr="00B90095">
              <w:rPr>
                <w:sz w:val="18"/>
                <w:szCs w:val="18"/>
              </w:rPr>
              <w:t>krabici</w:t>
            </w:r>
            <w:proofErr w:type="spellEnd"/>
            <w:r w:rsidR="006C52DD" w:rsidRPr="00B90095">
              <w:rPr>
                <w:sz w:val="18"/>
                <w:szCs w:val="18"/>
              </w:rPr>
              <w:t>.</w:t>
            </w:r>
          </w:p>
        </w:tc>
      </w:tr>
      <w:tr w:rsidR="00D52EB9" w14:paraId="194203E1" w14:textId="77777777">
        <w:trPr>
          <w:trHeight w:val="293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1F28B963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785CC016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D52EB9" w14:paraId="41AAFF8F" w14:textId="77777777">
        <w:trPr>
          <w:trHeight w:val="208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149B9A32" w14:textId="6D057711" w:rsidR="00D52EB9" w:rsidRPr="00B90095" w:rsidRDefault="00A9470E">
            <w:pPr>
              <w:spacing w:after="1443"/>
              <w:rPr>
                <w:sz w:val="18"/>
                <w:szCs w:val="18"/>
              </w:rPr>
            </w:pPr>
            <w:proofErr w:type="spellStart"/>
            <w:r w:rsidRPr="00B90095">
              <w:rPr>
                <w:sz w:val="18"/>
                <w:szCs w:val="18"/>
              </w:rPr>
              <w:t>Manipulace</w:t>
            </w:r>
            <w:proofErr w:type="spellEnd"/>
            <w:r w:rsidRPr="00B90095">
              <w:rPr>
                <w:sz w:val="18"/>
                <w:szCs w:val="18"/>
              </w:rPr>
              <w:t xml:space="preserve"> a </w:t>
            </w:r>
            <w:proofErr w:type="spellStart"/>
            <w:r w:rsidRPr="00B90095">
              <w:rPr>
                <w:sz w:val="18"/>
                <w:szCs w:val="18"/>
              </w:rPr>
              <w:t>skladování</w:t>
            </w:r>
            <w:proofErr w:type="spellEnd"/>
          </w:p>
          <w:p w14:paraId="30772045" w14:textId="77777777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651DC211" w14:textId="5D232ABE" w:rsidR="00D52EB9" w:rsidRPr="00B90095" w:rsidRDefault="00760CAE">
            <w:pPr>
              <w:ind w:right="51"/>
              <w:jc w:val="both"/>
              <w:rPr>
                <w:sz w:val="18"/>
                <w:szCs w:val="18"/>
              </w:rPr>
            </w:pPr>
            <w:r w:rsidRPr="00B90095">
              <w:rPr>
                <w:b/>
                <w:sz w:val="18"/>
                <w:szCs w:val="18"/>
              </w:rPr>
              <w:t xml:space="preserve">: </w:t>
            </w:r>
            <w:proofErr w:type="spellStart"/>
            <w:r w:rsidR="00A9470E" w:rsidRPr="00B90095">
              <w:rPr>
                <w:sz w:val="18"/>
                <w:szCs w:val="18"/>
              </w:rPr>
              <w:t>Musí</w:t>
            </w:r>
            <w:proofErr w:type="spellEnd"/>
            <w:r w:rsidR="00A9470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9470E" w:rsidRPr="00B90095">
              <w:rPr>
                <w:sz w:val="18"/>
                <w:szCs w:val="18"/>
              </w:rPr>
              <w:t>být</w:t>
            </w:r>
            <w:proofErr w:type="spellEnd"/>
            <w:r w:rsidR="00A9470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9470E" w:rsidRPr="00B90095">
              <w:rPr>
                <w:sz w:val="18"/>
                <w:szCs w:val="18"/>
              </w:rPr>
              <w:t>udržováno</w:t>
            </w:r>
            <w:proofErr w:type="spellEnd"/>
            <w:r w:rsidR="00A9470E" w:rsidRPr="00B90095">
              <w:rPr>
                <w:sz w:val="18"/>
                <w:szCs w:val="18"/>
              </w:rPr>
              <w:t xml:space="preserve"> v </w:t>
            </w:r>
            <w:proofErr w:type="spellStart"/>
            <w:r w:rsidR="00A9470E" w:rsidRPr="00B90095">
              <w:rPr>
                <w:sz w:val="18"/>
                <w:szCs w:val="18"/>
              </w:rPr>
              <w:t>teplotě</w:t>
            </w:r>
            <w:proofErr w:type="spellEnd"/>
            <w:r w:rsidR="00A9470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9470E" w:rsidRPr="00B90095">
              <w:rPr>
                <w:sz w:val="18"/>
                <w:szCs w:val="18"/>
              </w:rPr>
              <w:t>mezi</w:t>
            </w:r>
            <w:proofErr w:type="spellEnd"/>
            <w:r w:rsidR="00F80AF8" w:rsidRPr="00B90095">
              <w:rPr>
                <w:sz w:val="18"/>
                <w:szCs w:val="18"/>
              </w:rPr>
              <w:t xml:space="preserve"> +5 °C a +30 °C. </w:t>
            </w:r>
            <w:proofErr w:type="spellStart"/>
            <w:r w:rsidR="00560B52" w:rsidRPr="00B90095">
              <w:rPr>
                <w:sz w:val="18"/>
                <w:szCs w:val="18"/>
              </w:rPr>
              <w:t>Nechte</w:t>
            </w:r>
            <w:proofErr w:type="spellEnd"/>
            <w:r w:rsidR="00560B52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560B52" w:rsidRPr="00B90095">
              <w:rPr>
                <w:sz w:val="18"/>
                <w:szCs w:val="18"/>
              </w:rPr>
              <w:t>nádrže</w:t>
            </w:r>
            <w:proofErr w:type="spellEnd"/>
            <w:r w:rsidR="00560B52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773042" w:rsidRPr="00B90095">
              <w:rPr>
                <w:sz w:val="18"/>
                <w:szCs w:val="18"/>
              </w:rPr>
              <w:t>pevně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773042" w:rsidRPr="00B90095">
              <w:rPr>
                <w:sz w:val="18"/>
                <w:szCs w:val="18"/>
              </w:rPr>
              <w:t>zavřené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773042" w:rsidRPr="00B90095">
              <w:rPr>
                <w:sz w:val="18"/>
                <w:szCs w:val="18"/>
              </w:rPr>
              <w:t>Skladujte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 a </w:t>
            </w:r>
            <w:proofErr w:type="spellStart"/>
            <w:r w:rsidR="00773042" w:rsidRPr="00B90095">
              <w:rPr>
                <w:sz w:val="18"/>
                <w:szCs w:val="18"/>
              </w:rPr>
              <w:t>používejte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 v </w:t>
            </w:r>
            <w:proofErr w:type="spellStart"/>
            <w:r w:rsidR="00773042" w:rsidRPr="00B90095">
              <w:rPr>
                <w:sz w:val="18"/>
                <w:szCs w:val="18"/>
              </w:rPr>
              <w:t>suchém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, </w:t>
            </w:r>
            <w:proofErr w:type="spellStart"/>
            <w:r w:rsidR="00773042" w:rsidRPr="00B90095">
              <w:rPr>
                <w:sz w:val="18"/>
                <w:szCs w:val="18"/>
              </w:rPr>
              <w:t>dobře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773042" w:rsidRPr="00B90095">
              <w:rPr>
                <w:sz w:val="18"/>
                <w:szCs w:val="18"/>
              </w:rPr>
              <w:t>ventilovaném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773042" w:rsidRPr="00B90095">
              <w:rPr>
                <w:sz w:val="18"/>
                <w:szCs w:val="18"/>
              </w:rPr>
              <w:t>prostředí</w:t>
            </w:r>
            <w:proofErr w:type="spellEnd"/>
            <w:r w:rsidR="00773042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AE63A8" w:rsidRPr="00B90095">
              <w:rPr>
                <w:sz w:val="18"/>
                <w:szCs w:val="18"/>
              </w:rPr>
              <w:t>Skrývejte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E63A8" w:rsidRPr="00B90095">
              <w:rPr>
                <w:sz w:val="18"/>
                <w:szCs w:val="18"/>
              </w:rPr>
              <w:t>před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E63A8" w:rsidRPr="00B90095">
              <w:rPr>
                <w:sz w:val="18"/>
                <w:szCs w:val="18"/>
              </w:rPr>
              <w:t>zdroji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E63A8" w:rsidRPr="00B90095">
              <w:rPr>
                <w:sz w:val="18"/>
                <w:szCs w:val="18"/>
              </w:rPr>
              <w:t>tepla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, </w:t>
            </w:r>
            <w:proofErr w:type="spellStart"/>
            <w:r w:rsidR="00AE63A8" w:rsidRPr="00B90095">
              <w:rPr>
                <w:sz w:val="18"/>
                <w:szCs w:val="18"/>
              </w:rPr>
              <w:t>vzplanutí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 a </w:t>
            </w:r>
            <w:proofErr w:type="spellStart"/>
            <w:r w:rsidR="00AE63A8" w:rsidRPr="00B90095">
              <w:rPr>
                <w:sz w:val="18"/>
                <w:szCs w:val="18"/>
              </w:rPr>
              <w:t>přímém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E63A8" w:rsidRPr="00B90095">
              <w:rPr>
                <w:sz w:val="18"/>
                <w:szCs w:val="18"/>
              </w:rPr>
              <w:t>slunečním</w:t>
            </w:r>
            <w:proofErr w:type="spellEnd"/>
            <w:r w:rsidR="00AE63A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E63A8" w:rsidRPr="00B90095">
              <w:rPr>
                <w:sz w:val="18"/>
                <w:szCs w:val="18"/>
              </w:rPr>
              <w:t>záření</w:t>
            </w:r>
            <w:proofErr w:type="spellEnd"/>
            <w:r w:rsidR="00C75037" w:rsidRPr="00B90095">
              <w:rPr>
                <w:sz w:val="18"/>
                <w:szCs w:val="18"/>
              </w:rPr>
              <w:t xml:space="preserve"> v </w:t>
            </w:r>
            <w:proofErr w:type="spellStart"/>
            <w:r w:rsidR="00C75037" w:rsidRPr="00B90095">
              <w:rPr>
                <w:sz w:val="18"/>
                <w:szCs w:val="18"/>
              </w:rPr>
              <w:t>původním</w:t>
            </w:r>
            <w:proofErr w:type="spellEnd"/>
            <w:r w:rsidR="00C75037" w:rsidRPr="00B90095">
              <w:rPr>
                <w:sz w:val="18"/>
                <w:szCs w:val="18"/>
              </w:rPr>
              <w:t xml:space="preserve"> baleni. </w:t>
            </w:r>
            <w:proofErr w:type="spellStart"/>
            <w:r w:rsidR="00122DEE" w:rsidRPr="00B90095">
              <w:rPr>
                <w:sz w:val="18"/>
                <w:szCs w:val="18"/>
              </w:rPr>
              <w:t>Zajistěte</w:t>
            </w:r>
            <w:proofErr w:type="spellEnd"/>
            <w:r w:rsidR="00122DE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122DEE" w:rsidRPr="00B90095">
              <w:rPr>
                <w:sz w:val="18"/>
                <w:szCs w:val="18"/>
              </w:rPr>
              <w:t>uzemnění</w:t>
            </w:r>
            <w:proofErr w:type="spellEnd"/>
            <w:r w:rsidR="00122DEE" w:rsidRPr="00B90095">
              <w:rPr>
                <w:sz w:val="18"/>
                <w:szCs w:val="18"/>
              </w:rPr>
              <w:t xml:space="preserve"> a </w:t>
            </w:r>
            <w:proofErr w:type="spellStart"/>
            <w:r w:rsidR="00122DEE" w:rsidRPr="00B90095">
              <w:rPr>
                <w:sz w:val="18"/>
                <w:szCs w:val="18"/>
              </w:rPr>
              <w:t>v</w:t>
            </w:r>
            <w:r w:rsidR="00FB6AB4" w:rsidRPr="00B90095">
              <w:rPr>
                <w:sz w:val="18"/>
                <w:szCs w:val="18"/>
              </w:rPr>
              <w:t>ětrání</w:t>
            </w:r>
            <w:proofErr w:type="spellEnd"/>
            <w:r w:rsidR="00FB6AB4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FB6AB4" w:rsidRPr="00B90095">
              <w:rPr>
                <w:sz w:val="18"/>
                <w:szCs w:val="18"/>
              </w:rPr>
              <w:t>pro</w:t>
            </w:r>
            <w:proofErr w:type="spellEnd"/>
            <w:r w:rsidR="00FB6AB4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FB6AB4" w:rsidRPr="00B90095">
              <w:rPr>
                <w:sz w:val="18"/>
                <w:szCs w:val="18"/>
              </w:rPr>
              <w:t>vyhnutí</w:t>
            </w:r>
            <w:proofErr w:type="spellEnd"/>
            <w:r w:rsidR="00FB6AB4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93328E" w:rsidRPr="00B90095">
              <w:rPr>
                <w:sz w:val="18"/>
                <w:szCs w:val="18"/>
              </w:rPr>
              <w:t>nárůstu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93328E" w:rsidRPr="00B90095">
              <w:rPr>
                <w:sz w:val="18"/>
                <w:szCs w:val="18"/>
              </w:rPr>
              <w:t>statické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93328E" w:rsidRPr="00B90095">
              <w:rPr>
                <w:sz w:val="18"/>
                <w:szCs w:val="18"/>
              </w:rPr>
              <w:t>elektřiny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. </w:t>
            </w:r>
            <w:proofErr w:type="spellStart"/>
            <w:r w:rsidR="0093328E" w:rsidRPr="00B90095">
              <w:rPr>
                <w:sz w:val="18"/>
                <w:szCs w:val="18"/>
              </w:rPr>
              <w:t>Vyhněte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se </w:t>
            </w:r>
            <w:proofErr w:type="spellStart"/>
            <w:r w:rsidR="0093328E" w:rsidRPr="00B90095">
              <w:rPr>
                <w:sz w:val="18"/>
                <w:szCs w:val="18"/>
              </w:rPr>
              <w:t>jakémukoli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93328E" w:rsidRPr="00B90095">
              <w:rPr>
                <w:sz w:val="18"/>
                <w:szCs w:val="18"/>
              </w:rPr>
              <w:t>kontaktu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s </w:t>
            </w:r>
            <w:proofErr w:type="spellStart"/>
            <w:r w:rsidR="0093328E" w:rsidRPr="00B90095">
              <w:rPr>
                <w:sz w:val="18"/>
                <w:szCs w:val="18"/>
              </w:rPr>
              <w:t>aminy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a </w:t>
            </w:r>
            <w:proofErr w:type="spellStart"/>
            <w:r w:rsidR="0093328E" w:rsidRPr="00B90095">
              <w:rPr>
                <w:sz w:val="18"/>
                <w:szCs w:val="18"/>
              </w:rPr>
              <w:t>kobaltovými</w:t>
            </w:r>
            <w:proofErr w:type="spellEnd"/>
            <w:r w:rsidR="0093328E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93328E" w:rsidRPr="00B90095">
              <w:rPr>
                <w:sz w:val="18"/>
                <w:szCs w:val="18"/>
              </w:rPr>
              <w:t>akcelerátory</w:t>
            </w:r>
            <w:proofErr w:type="spellEnd"/>
            <w:r w:rsidR="00A92898" w:rsidRPr="00B90095">
              <w:rPr>
                <w:sz w:val="18"/>
                <w:szCs w:val="18"/>
              </w:rPr>
              <w:t xml:space="preserve">, </w:t>
            </w:r>
            <w:proofErr w:type="spellStart"/>
            <w:r w:rsidR="00A92898" w:rsidRPr="00B90095">
              <w:rPr>
                <w:sz w:val="18"/>
                <w:szCs w:val="18"/>
              </w:rPr>
              <w:t>kyselinami</w:t>
            </w:r>
            <w:proofErr w:type="spellEnd"/>
            <w:r w:rsidR="00A92898" w:rsidRPr="00B90095">
              <w:rPr>
                <w:sz w:val="18"/>
                <w:szCs w:val="18"/>
              </w:rPr>
              <w:t xml:space="preserve">, </w:t>
            </w:r>
            <w:proofErr w:type="spellStart"/>
            <w:r w:rsidR="00A92898" w:rsidRPr="00B90095">
              <w:rPr>
                <w:sz w:val="18"/>
                <w:szCs w:val="18"/>
              </w:rPr>
              <w:t>alkalidy</w:t>
            </w:r>
            <w:proofErr w:type="spellEnd"/>
            <w:r w:rsidR="00A92898" w:rsidRPr="00B90095">
              <w:rPr>
                <w:sz w:val="18"/>
                <w:szCs w:val="18"/>
              </w:rPr>
              <w:t xml:space="preserve"> a </w:t>
            </w:r>
            <w:proofErr w:type="spellStart"/>
            <w:r w:rsidR="00A92898" w:rsidRPr="00B90095">
              <w:rPr>
                <w:sz w:val="18"/>
                <w:szCs w:val="18"/>
              </w:rPr>
              <w:t>sloučeninám</w:t>
            </w:r>
            <w:proofErr w:type="spellEnd"/>
            <w:r w:rsidR="00A9289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92898" w:rsidRPr="00B90095">
              <w:rPr>
                <w:sz w:val="18"/>
                <w:szCs w:val="18"/>
              </w:rPr>
              <w:t>těžkých</w:t>
            </w:r>
            <w:proofErr w:type="spellEnd"/>
            <w:r w:rsidR="00A92898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A92898" w:rsidRPr="00B90095">
              <w:rPr>
                <w:sz w:val="18"/>
                <w:szCs w:val="18"/>
              </w:rPr>
              <w:t>kovů</w:t>
            </w:r>
            <w:proofErr w:type="spellEnd"/>
            <w:r w:rsidR="00685EC8" w:rsidRPr="00B90095">
              <w:rPr>
                <w:sz w:val="18"/>
                <w:szCs w:val="18"/>
              </w:rPr>
              <w:t>.</w:t>
            </w:r>
          </w:p>
        </w:tc>
      </w:tr>
      <w:tr w:rsidR="00D52EB9" w14:paraId="5D52A10B" w14:textId="77777777" w:rsidTr="00680953">
        <w:trPr>
          <w:trHeight w:val="100"/>
        </w:trPr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 w14:paraId="581AF4AD" w14:textId="078D6876" w:rsidR="00D52EB9" w:rsidRPr="00B90095" w:rsidRDefault="00BA47E7">
            <w:pPr>
              <w:rPr>
                <w:sz w:val="18"/>
                <w:szCs w:val="18"/>
              </w:rPr>
            </w:pPr>
            <w:proofErr w:type="spellStart"/>
            <w:r w:rsidRPr="00B90095">
              <w:rPr>
                <w:b/>
                <w:sz w:val="18"/>
                <w:szCs w:val="18"/>
              </w:rPr>
              <w:t>Doba</w:t>
            </w:r>
            <w:proofErr w:type="spellEnd"/>
            <w:r w:rsidRPr="00B90095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90095">
              <w:rPr>
                <w:b/>
                <w:sz w:val="18"/>
                <w:szCs w:val="18"/>
              </w:rPr>
              <w:t>skladování</w:t>
            </w:r>
            <w:proofErr w:type="spellEnd"/>
            <w:r w:rsidR="00760CAE" w:rsidRPr="00B90095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8138" w:type="dxa"/>
            <w:tcBorders>
              <w:top w:val="nil"/>
              <w:left w:val="nil"/>
              <w:bottom w:val="nil"/>
              <w:right w:val="nil"/>
            </w:tcBorders>
          </w:tcPr>
          <w:p w14:paraId="1D2987FC" w14:textId="57B3BC71" w:rsidR="00D52EB9" w:rsidRPr="00B90095" w:rsidRDefault="00760CAE">
            <w:pPr>
              <w:rPr>
                <w:sz w:val="18"/>
                <w:szCs w:val="18"/>
              </w:rPr>
            </w:pPr>
            <w:r w:rsidRPr="00B90095">
              <w:rPr>
                <w:sz w:val="18"/>
                <w:szCs w:val="18"/>
              </w:rPr>
              <w:t>: 6</w:t>
            </w:r>
            <w:r w:rsidR="00BA47E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A47E7" w:rsidRPr="00B90095">
              <w:rPr>
                <w:sz w:val="18"/>
                <w:szCs w:val="18"/>
              </w:rPr>
              <w:t>měsíců</w:t>
            </w:r>
            <w:proofErr w:type="spellEnd"/>
            <w:r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A47E7" w:rsidRPr="00B90095">
              <w:rPr>
                <w:sz w:val="18"/>
                <w:szCs w:val="18"/>
              </w:rPr>
              <w:t>pro</w:t>
            </w:r>
            <w:proofErr w:type="spellEnd"/>
            <w:r w:rsidR="00BA47E7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BA47E7" w:rsidRPr="00B90095">
              <w:rPr>
                <w:sz w:val="18"/>
                <w:szCs w:val="18"/>
              </w:rPr>
              <w:t>neotevřené</w:t>
            </w:r>
            <w:proofErr w:type="spellEnd"/>
            <w:r w:rsidR="00BA47E7" w:rsidRPr="00B90095">
              <w:rPr>
                <w:sz w:val="18"/>
                <w:szCs w:val="18"/>
              </w:rPr>
              <w:t xml:space="preserve"> </w:t>
            </w:r>
            <w:r w:rsidR="00680953" w:rsidRPr="00B90095">
              <w:rPr>
                <w:sz w:val="18"/>
                <w:szCs w:val="18"/>
              </w:rPr>
              <w:t xml:space="preserve">baleni v </w:t>
            </w:r>
            <w:proofErr w:type="spellStart"/>
            <w:r w:rsidR="00680953" w:rsidRPr="00B90095">
              <w:rPr>
                <w:sz w:val="18"/>
                <w:szCs w:val="18"/>
              </w:rPr>
              <w:t>doporučených</w:t>
            </w:r>
            <w:proofErr w:type="spellEnd"/>
            <w:r w:rsidR="00680953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80953" w:rsidRPr="00B90095">
              <w:rPr>
                <w:sz w:val="18"/>
                <w:szCs w:val="18"/>
              </w:rPr>
              <w:t>skladovacích</w:t>
            </w:r>
            <w:proofErr w:type="spellEnd"/>
            <w:r w:rsidR="00680953" w:rsidRPr="00B90095">
              <w:rPr>
                <w:sz w:val="18"/>
                <w:szCs w:val="18"/>
              </w:rPr>
              <w:t xml:space="preserve"> </w:t>
            </w:r>
            <w:proofErr w:type="spellStart"/>
            <w:r w:rsidR="00680953" w:rsidRPr="00B90095">
              <w:rPr>
                <w:sz w:val="18"/>
                <w:szCs w:val="18"/>
              </w:rPr>
              <w:t>podmínkách</w:t>
            </w:r>
            <w:proofErr w:type="spellEnd"/>
          </w:p>
        </w:tc>
      </w:tr>
    </w:tbl>
    <w:p w14:paraId="0E2AE710" w14:textId="1252F580" w:rsidR="00D52EB9" w:rsidRDefault="00D52EB9" w:rsidP="00760CAE">
      <w:pPr>
        <w:spacing w:after="0"/>
      </w:pPr>
    </w:p>
    <w:sectPr w:rsidR="00D52EB9">
      <w:footerReference w:type="default" r:id="rId11"/>
      <w:pgSz w:w="11899" w:h="16838"/>
      <w:pgMar w:top="1440" w:right="847" w:bottom="1440" w:left="5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F6FC9E" w14:textId="77777777" w:rsidR="00B835F7" w:rsidRDefault="00B835F7" w:rsidP="00680953">
      <w:pPr>
        <w:spacing w:after="0" w:line="240" w:lineRule="auto"/>
      </w:pPr>
      <w:r>
        <w:separator/>
      </w:r>
    </w:p>
  </w:endnote>
  <w:endnote w:type="continuationSeparator" w:id="0">
    <w:p w14:paraId="3AE0BFF0" w14:textId="77777777" w:rsidR="00B835F7" w:rsidRDefault="00B835F7" w:rsidP="00680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72AC7B" w14:textId="77777777" w:rsidR="00680953" w:rsidRDefault="00680953" w:rsidP="00680953">
    <w:pPr>
      <w:pStyle w:val="Nadpis1"/>
    </w:pPr>
    <w:r>
      <w:t xml:space="preserve">TS.SP.02.03/24.05.2023/03 </w:t>
    </w:r>
  </w:p>
  <w:p w14:paraId="2A4FC2A7" w14:textId="77777777" w:rsidR="00680953" w:rsidRDefault="00680953" w:rsidP="00680953">
    <w:pPr>
      <w:spacing w:after="0"/>
      <w:ind w:left="295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50EB3D95" w14:textId="77777777" w:rsidR="00680953" w:rsidRDefault="00680953" w:rsidP="00680953">
    <w:pPr>
      <w:tabs>
        <w:tab w:val="center" w:pos="2247"/>
        <w:tab w:val="center" w:pos="6117"/>
      </w:tabs>
      <w:spacing w:after="29"/>
    </w:pPr>
    <w:r>
      <w:tab/>
    </w:r>
    <w:r>
      <w:rPr>
        <w:rFonts w:ascii="Arial" w:eastAsia="Arial" w:hAnsi="Arial" w:cs="Arial"/>
        <w:sz w:val="16"/>
      </w:rPr>
      <w:t xml:space="preserve">Yenibosna Merkez Mah. Ladin Sok. No:36/70 </w:t>
    </w:r>
    <w:proofErr w:type="spellStart"/>
    <w:r>
      <w:rPr>
        <w:rFonts w:ascii="Arial" w:eastAsia="Arial" w:hAnsi="Arial" w:cs="Arial"/>
        <w:sz w:val="16"/>
      </w:rPr>
      <w:t>Townofis</w:t>
    </w:r>
    <w:proofErr w:type="spellEnd"/>
    <w:r>
      <w:rPr>
        <w:rFonts w:ascii="Arial" w:eastAsia="Arial" w:hAnsi="Arial" w:cs="Arial"/>
        <w:sz w:val="16"/>
      </w:rPr>
      <w:t xml:space="preserve"> </w:t>
    </w:r>
    <w:r>
      <w:rPr>
        <w:rFonts w:ascii="Arial" w:eastAsia="Arial" w:hAnsi="Arial" w:cs="Arial"/>
        <w:sz w:val="16"/>
      </w:rPr>
      <w:tab/>
    </w:r>
    <w:r>
      <w:rPr>
        <w:rFonts w:ascii="Times New Roman" w:eastAsia="Times New Roman" w:hAnsi="Times New Roman" w:cs="Times New Roman"/>
        <w:sz w:val="16"/>
      </w:rPr>
      <w:t xml:space="preserve"> </w:t>
    </w:r>
  </w:p>
  <w:p w14:paraId="6BA670D1" w14:textId="77777777" w:rsidR="00680953" w:rsidRDefault="00680953" w:rsidP="00680953">
    <w:pPr>
      <w:tabs>
        <w:tab w:val="center" w:pos="1824"/>
        <w:tab w:val="center" w:pos="6117"/>
      </w:tabs>
      <w:spacing w:after="3"/>
    </w:pPr>
    <w:r>
      <w:tab/>
    </w:r>
    <w:r>
      <w:rPr>
        <w:rFonts w:ascii="Arial" w:eastAsia="Arial" w:hAnsi="Arial" w:cs="Arial"/>
        <w:sz w:val="16"/>
      </w:rPr>
      <w:t xml:space="preserve">34197 Bahçelievler / İSTANBUL / TURKEY </w:t>
    </w:r>
    <w:r>
      <w:rPr>
        <w:rFonts w:ascii="Arial" w:eastAsia="Arial" w:hAnsi="Arial" w:cs="Arial"/>
        <w:sz w:val="16"/>
      </w:rPr>
      <w:tab/>
    </w:r>
    <w:r>
      <w:rPr>
        <w:rFonts w:ascii="Times New Roman" w:eastAsia="Times New Roman" w:hAnsi="Times New Roman" w:cs="Times New Roman"/>
        <w:sz w:val="16"/>
      </w:rPr>
      <w:t xml:space="preserve"> </w:t>
    </w:r>
  </w:p>
  <w:p w14:paraId="6B42ED25" w14:textId="77777777" w:rsidR="00680953" w:rsidRDefault="00680953" w:rsidP="00680953">
    <w:pPr>
      <w:spacing w:after="29"/>
      <w:ind w:left="290" w:hanging="10"/>
    </w:pPr>
    <w:r>
      <w:rPr>
        <w:rFonts w:ascii="Arial" w:eastAsia="Arial" w:hAnsi="Arial" w:cs="Arial"/>
        <w:b/>
        <w:color w:val="FC0011"/>
        <w:sz w:val="16"/>
      </w:rPr>
      <w:t xml:space="preserve">t. </w:t>
    </w:r>
    <w:r>
      <w:rPr>
        <w:rFonts w:ascii="Arial" w:eastAsia="Arial" w:hAnsi="Arial" w:cs="Arial"/>
        <w:sz w:val="16"/>
      </w:rPr>
      <w:t>+90 212 580 5559</w:t>
    </w:r>
    <w:r>
      <w:rPr>
        <w:rFonts w:ascii="Arial" w:eastAsia="Arial" w:hAnsi="Arial" w:cs="Arial"/>
        <w:b/>
        <w:color w:val="FC0011"/>
        <w:sz w:val="16"/>
      </w:rPr>
      <w:t xml:space="preserve"> f. </w:t>
    </w:r>
    <w:r>
      <w:rPr>
        <w:rFonts w:ascii="Arial" w:eastAsia="Arial" w:hAnsi="Arial" w:cs="Arial"/>
        <w:sz w:val="16"/>
      </w:rPr>
      <w:t xml:space="preserve">+90 212 580 5521 </w:t>
    </w:r>
  </w:p>
  <w:p w14:paraId="0190A1F3" w14:textId="77777777" w:rsidR="00680953" w:rsidRDefault="00680953" w:rsidP="00680953">
    <w:pPr>
      <w:tabs>
        <w:tab w:val="center" w:pos="1172"/>
        <w:tab w:val="right" w:pos="10488"/>
      </w:tabs>
      <w:spacing w:after="29"/>
    </w:pPr>
    <w:r>
      <w:tab/>
    </w:r>
    <w:r>
      <w:rPr>
        <w:rFonts w:ascii="Arial" w:eastAsia="Arial" w:hAnsi="Arial" w:cs="Arial"/>
        <w:b/>
        <w:color w:val="FC0011"/>
        <w:sz w:val="16"/>
      </w:rPr>
      <w:t xml:space="preserve">e. </w:t>
    </w:r>
    <w:r>
      <w:rPr>
        <w:rFonts w:ascii="Arial" w:eastAsia="Arial" w:hAnsi="Arial" w:cs="Arial"/>
        <w:sz w:val="16"/>
      </w:rPr>
      <w:t xml:space="preserve"> info@akpakimya.com </w:t>
    </w:r>
    <w:r>
      <w:rPr>
        <w:rFonts w:ascii="Arial" w:eastAsia="Arial" w:hAnsi="Arial" w:cs="Arial"/>
        <w:sz w:val="16"/>
      </w:rPr>
      <w:tab/>
    </w:r>
    <w:r>
      <w:rPr>
        <w:rFonts w:ascii="Arial" w:eastAsia="Arial" w:hAnsi="Arial" w:cs="Arial"/>
        <w:b/>
        <w:sz w:val="24"/>
      </w:rPr>
      <w:t xml:space="preserve">www.akpakimya.com </w:t>
    </w:r>
  </w:p>
  <w:p w14:paraId="4E9A5E6C" w14:textId="77777777" w:rsidR="00680953" w:rsidRDefault="0068095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3ACB57" w14:textId="77777777" w:rsidR="00B835F7" w:rsidRDefault="00B835F7" w:rsidP="00680953">
      <w:pPr>
        <w:spacing w:after="0" w:line="240" w:lineRule="auto"/>
      </w:pPr>
      <w:r>
        <w:separator/>
      </w:r>
    </w:p>
  </w:footnote>
  <w:footnote w:type="continuationSeparator" w:id="0">
    <w:p w14:paraId="4FF866D9" w14:textId="77777777" w:rsidR="00B835F7" w:rsidRDefault="00B835F7" w:rsidP="006809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B9"/>
    <w:rsid w:val="00034442"/>
    <w:rsid w:val="00122DEE"/>
    <w:rsid w:val="00187921"/>
    <w:rsid w:val="00204762"/>
    <w:rsid w:val="003333F8"/>
    <w:rsid w:val="003A1F81"/>
    <w:rsid w:val="003C2F76"/>
    <w:rsid w:val="00462D03"/>
    <w:rsid w:val="00523C46"/>
    <w:rsid w:val="00560B52"/>
    <w:rsid w:val="005B060F"/>
    <w:rsid w:val="006235F7"/>
    <w:rsid w:val="00625317"/>
    <w:rsid w:val="00635D45"/>
    <w:rsid w:val="00680953"/>
    <w:rsid w:val="00685EC8"/>
    <w:rsid w:val="006C52DD"/>
    <w:rsid w:val="006F3EC4"/>
    <w:rsid w:val="00760CAE"/>
    <w:rsid w:val="00773042"/>
    <w:rsid w:val="009006BC"/>
    <w:rsid w:val="0093328E"/>
    <w:rsid w:val="00A92898"/>
    <w:rsid w:val="00A9470E"/>
    <w:rsid w:val="00A973DB"/>
    <w:rsid w:val="00AE63A8"/>
    <w:rsid w:val="00B835F7"/>
    <w:rsid w:val="00B90095"/>
    <w:rsid w:val="00BA47E7"/>
    <w:rsid w:val="00C75037"/>
    <w:rsid w:val="00C8732E"/>
    <w:rsid w:val="00C93B45"/>
    <w:rsid w:val="00CC3B20"/>
    <w:rsid w:val="00CD6FF9"/>
    <w:rsid w:val="00CF4D81"/>
    <w:rsid w:val="00D25060"/>
    <w:rsid w:val="00D506AF"/>
    <w:rsid w:val="00D52EB9"/>
    <w:rsid w:val="00D9059C"/>
    <w:rsid w:val="00E3446E"/>
    <w:rsid w:val="00EA503D"/>
    <w:rsid w:val="00EB1CFE"/>
    <w:rsid w:val="00F23BD1"/>
    <w:rsid w:val="00F80AF8"/>
    <w:rsid w:val="00FB6AB4"/>
    <w:rsid w:val="00FF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4951"/>
  <w15:docId w15:val="{6360F849-4F31-4D4C-8A2C-38EA9103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tr-TR" w:eastAsia="tr-TR" w:bidi="tr-TR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 w:line="259" w:lineRule="auto"/>
      <w:jc w:val="right"/>
      <w:outlineLvl w:val="0"/>
    </w:pPr>
    <w:rPr>
      <w:rFonts w:ascii="Calibri" w:eastAsia="Calibri" w:hAnsi="Calibri" w:cs="Calibri"/>
      <w:color w:val="00000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680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0953"/>
    <w:rPr>
      <w:rFonts w:ascii="Calibri" w:eastAsia="Calibri" w:hAnsi="Calibri" w:cs="Calibri"/>
      <w:color w:val="000000"/>
      <w:sz w:val="22"/>
      <w:lang w:val="tr-TR" w:eastAsia="tr-TR" w:bidi="tr-TR"/>
    </w:rPr>
  </w:style>
  <w:style w:type="paragraph" w:styleId="Zpat">
    <w:name w:val="footer"/>
    <w:basedOn w:val="Normln"/>
    <w:link w:val="ZpatChar"/>
    <w:uiPriority w:val="99"/>
    <w:unhideWhenUsed/>
    <w:rsid w:val="00680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0953"/>
    <w:rPr>
      <w:rFonts w:ascii="Calibri" w:eastAsia="Calibri" w:hAnsi="Calibri" w:cs="Calibri"/>
      <w:color w:val="000000"/>
      <w:sz w:val="22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231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AKPA | Simge ARIK</dc:creator>
  <cp:keywords/>
  <cp:lastModifiedBy>Barbora Prošková</cp:lastModifiedBy>
  <cp:revision>2</cp:revision>
  <dcterms:created xsi:type="dcterms:W3CDTF">2024-11-05T09:14:00Z</dcterms:created>
  <dcterms:modified xsi:type="dcterms:W3CDTF">2024-11-05T09:14:00Z</dcterms:modified>
</cp:coreProperties>
</file>